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СОВЕТ</w:t>
      </w:r>
    </w:p>
    <w:p w:rsidR="00991114" w:rsidRPr="00991114" w:rsidRDefault="00FD25E2" w:rsidP="00991114">
      <w:pPr>
        <w:pStyle w:val="a5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ПЕРВОМАЙСКОГО</w:t>
      </w:r>
      <w:r w:rsidR="00991114" w:rsidRPr="00991114">
        <w:rPr>
          <w:sz w:val="26"/>
          <w:szCs w:val="26"/>
        </w:rPr>
        <w:t xml:space="preserve"> МУНИЦИПАЛЬНОГО ОБРАЗОВАНИЯ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ПЕРЕЛЮБСКОГО   МУНИЦИПАЛЬНОГО   РАЙОНА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РЕШЕНИЕ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114" w:rsidRPr="00991114" w:rsidRDefault="0091103F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 июня</w:t>
      </w:r>
      <w:r w:rsidR="00991114" w:rsidRPr="00991114">
        <w:rPr>
          <w:rFonts w:ascii="Times New Roman" w:hAnsi="Times New Roman" w:cs="Times New Roman"/>
          <w:sz w:val="26"/>
          <w:szCs w:val="26"/>
        </w:rPr>
        <w:t xml:space="preserve"> 2021 года    </w:t>
      </w:r>
      <w:r w:rsidR="00FD25E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91114" w:rsidRPr="0099111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991114" w:rsidRPr="00991114">
        <w:rPr>
          <w:rFonts w:ascii="Times New Roman" w:hAnsi="Times New Roman" w:cs="Times New Roman"/>
          <w:sz w:val="26"/>
          <w:szCs w:val="26"/>
        </w:rPr>
        <w:t xml:space="preserve"> п.1                     </w:t>
      </w:r>
      <w:r w:rsidR="00FD25E2">
        <w:rPr>
          <w:rFonts w:ascii="Times New Roman" w:hAnsi="Times New Roman" w:cs="Times New Roman"/>
          <w:sz w:val="26"/>
          <w:szCs w:val="26"/>
        </w:rPr>
        <w:t xml:space="preserve">                  с</w:t>
      </w:r>
      <w:proofErr w:type="gramStart"/>
      <w:r w:rsidR="00FD25E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FD25E2">
        <w:rPr>
          <w:rFonts w:ascii="Times New Roman" w:hAnsi="Times New Roman" w:cs="Times New Roman"/>
          <w:sz w:val="26"/>
          <w:szCs w:val="26"/>
        </w:rPr>
        <w:t>алинин</w:t>
      </w: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03F" w:rsidRDefault="0091103F" w:rsidP="00991114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991114" w:rsidRPr="00991114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25E2">
        <w:rPr>
          <w:rFonts w:ascii="Times New Roman" w:hAnsi="Times New Roman" w:cs="Times New Roman"/>
          <w:b/>
          <w:bCs/>
          <w:sz w:val="26"/>
          <w:szCs w:val="26"/>
        </w:rPr>
        <w:t>и дополнений в Устав</w:t>
      </w:r>
    </w:p>
    <w:p w:rsidR="0091103F" w:rsidRDefault="00FD25E2" w:rsidP="0099111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="009110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1114" w:rsidRPr="00991114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91103F" w:rsidRDefault="00991114" w:rsidP="0099111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</w:t>
      </w:r>
    </w:p>
    <w:p w:rsidR="00991114" w:rsidRPr="00991114" w:rsidRDefault="00991114" w:rsidP="00991114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</w:t>
      </w:r>
      <w:r w:rsidR="00FD25E2">
        <w:rPr>
          <w:rFonts w:ascii="Times New Roman" w:eastAsia="Times New Roman" w:hAnsi="Times New Roman" w:cs="Times New Roman"/>
          <w:sz w:val="26"/>
          <w:szCs w:val="26"/>
        </w:rPr>
        <w:t xml:space="preserve">ального закона от 20.07.2020 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>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</w:t>
      </w:r>
      <w:r w:rsidR="00FD25E2">
        <w:rPr>
          <w:rFonts w:ascii="Times New Roman" w:eastAsia="Times New Roman" w:hAnsi="Times New Roman" w:cs="Times New Roman"/>
          <w:sz w:val="26"/>
          <w:szCs w:val="26"/>
        </w:rPr>
        <w:t>сти», Устава Первомайского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области,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91114" w:rsidRPr="00991114" w:rsidRDefault="00991114" w:rsidP="0099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114" w:rsidRPr="00586B58" w:rsidRDefault="00991114" w:rsidP="00991114">
      <w:pPr>
        <w:pStyle w:val="a6"/>
        <w:ind w:right="-5"/>
        <w:jc w:val="both"/>
        <w:rPr>
          <w:b w:val="0"/>
          <w:sz w:val="24"/>
          <w:szCs w:val="24"/>
        </w:rPr>
      </w:pPr>
      <w:r w:rsidRPr="00991114">
        <w:rPr>
          <w:sz w:val="26"/>
          <w:szCs w:val="26"/>
        </w:rPr>
        <w:tab/>
      </w:r>
      <w:r w:rsidR="0091103F" w:rsidRPr="00586B58">
        <w:rPr>
          <w:b w:val="0"/>
          <w:sz w:val="24"/>
          <w:szCs w:val="24"/>
        </w:rPr>
        <w:t>1. Внести</w:t>
      </w:r>
      <w:r w:rsidRPr="00586B58">
        <w:rPr>
          <w:b w:val="0"/>
          <w:sz w:val="24"/>
          <w:szCs w:val="24"/>
        </w:rPr>
        <w:t xml:space="preserve"> в Устав </w:t>
      </w:r>
      <w:r w:rsidR="00FD25E2" w:rsidRPr="00586B58">
        <w:rPr>
          <w:b w:val="0"/>
          <w:sz w:val="24"/>
          <w:szCs w:val="24"/>
        </w:rPr>
        <w:t xml:space="preserve">Первомайского </w:t>
      </w:r>
      <w:r w:rsidRPr="00586B58">
        <w:rPr>
          <w:b w:val="0"/>
          <w:sz w:val="24"/>
          <w:szCs w:val="24"/>
        </w:rPr>
        <w:t xml:space="preserve">муниципального образования Перелюбского муниципального района Саратовской области, принятый решением Совета </w:t>
      </w:r>
      <w:r w:rsidR="00FD25E2" w:rsidRPr="00586B58">
        <w:rPr>
          <w:b w:val="0"/>
          <w:sz w:val="24"/>
          <w:szCs w:val="24"/>
        </w:rPr>
        <w:t xml:space="preserve">Первомайского </w:t>
      </w:r>
      <w:r w:rsidRPr="00586B58">
        <w:rPr>
          <w:b w:val="0"/>
          <w:sz w:val="24"/>
          <w:szCs w:val="24"/>
        </w:rPr>
        <w:t xml:space="preserve">муниципального образования Перелюбского муниципального района Саратовской области от </w:t>
      </w:r>
      <w:r w:rsidRPr="00586B58">
        <w:rPr>
          <w:b w:val="0"/>
          <w:bCs w:val="0"/>
          <w:sz w:val="24"/>
          <w:szCs w:val="24"/>
        </w:rPr>
        <w:t>1 октября 2020 года № 14 п.1</w:t>
      </w:r>
      <w:r w:rsidRPr="00586B58">
        <w:rPr>
          <w:b w:val="0"/>
          <w:sz w:val="24"/>
          <w:szCs w:val="24"/>
        </w:rPr>
        <w:t xml:space="preserve"> следующих изменений: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1.1. Часть 1 статьи 3 дополнить пунктом 22 следующего содержания: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«22) осуществление мер по противодействию коррупции в границах поселения».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1.2. Часть 6 статьи 5 дополнить пунктом 6) следующего содержания: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586B58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586B58">
        <w:rPr>
          <w:rFonts w:ascii="Times New Roman" w:eastAsia="Times New Roman" w:hAnsi="Times New Roman" w:cs="Times New Roman"/>
          <w:sz w:val="24"/>
          <w:szCs w:val="24"/>
        </w:rPr>
        <w:t>1.3. а) Часть 1 статьи 13 изложить в следующей редакции: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586B58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могут проводиться собрания граждан.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рассмотрения и обсуждения вопросов внесения инициативных проектов определяется нормативным правовым актом Совета муниципального образования</w:t>
      </w:r>
      <w:proofErr w:type="gramStart"/>
      <w:r w:rsidRPr="00586B58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586B58">
        <w:rPr>
          <w:rFonts w:ascii="Times New Roman" w:eastAsia="Times New Roman" w:hAnsi="Times New Roman" w:cs="Times New Roman"/>
          <w:sz w:val="24"/>
          <w:szCs w:val="24"/>
        </w:rPr>
        <w:t>1.4. а) Часть 2 статьи 14 изложить в новой редакции:</w:t>
      </w:r>
    </w:p>
    <w:p w:rsidR="00991114" w:rsidRPr="00586B58" w:rsidRDefault="00254CEB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«2.</w:t>
      </w:r>
      <w:r w:rsidR="00991114" w:rsidRPr="00586B58">
        <w:rPr>
          <w:rFonts w:ascii="Times New Roman" w:eastAsia="Times New Roman" w:hAnsi="Times New Roman" w:cs="Times New Roman"/>
          <w:sz w:val="24"/>
          <w:szCs w:val="24"/>
        </w:rPr>
        <w:t xml:space="preserve"> Сход граждан, предусмотренный пунктом 4.3 части 1 статьи 25.1 Федерального закона № 131-ФЗ, может созываться Советом муниципального образования по инициативе группы жителей, соответствующей части территории населенного пункта численностью не менее 10 человек.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</w:t>
      </w:r>
      <w:r w:rsidR="00520975" w:rsidRPr="00586B58">
        <w:rPr>
          <w:rFonts w:ascii="Times New Roman" w:eastAsia="Times New Roman" w:hAnsi="Times New Roman" w:cs="Times New Roman"/>
          <w:sz w:val="24"/>
          <w:szCs w:val="24"/>
        </w:rPr>
        <w:t>нностью не менее десяти человек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б) Часть 4 статьи 14 изложить в следующей редакции: 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«4. По результатам рассмотрения инициативы граждан о проведении схода граждан глава муниципального образования (представительный орган муниципального образования – Совет </w:t>
      </w:r>
      <w:r w:rsidR="00FD25E2" w:rsidRPr="00586B58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образования) принимает решение о проведении схода граждан.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В решении о проведении схода граждан должны быть указаны: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– дата, место и время проведения схода граждан;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– повестка дня схода граждан;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proofErr w:type="gramStart"/>
      <w:r w:rsidRPr="00586B58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в) Часть 4.1 статьи 14 изложить в следующей редакции: </w:t>
      </w:r>
    </w:p>
    <w:p w:rsidR="00991114" w:rsidRPr="00586B58" w:rsidRDefault="00991114" w:rsidP="00991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B58">
        <w:rPr>
          <w:rFonts w:ascii="Times New Roman" w:hAnsi="Times New Roman" w:cs="Times New Roman"/>
          <w:sz w:val="24"/>
          <w:szCs w:val="24"/>
        </w:rPr>
        <w:t>«4.1. Сход граждан по инициативе жителей поселения может не созываться главой муниципального образования (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представительным органом муниципального образования) </w:t>
      </w:r>
      <w:r w:rsidRPr="00586B58">
        <w:rPr>
          <w:rFonts w:ascii="Times New Roman" w:hAnsi="Times New Roman" w:cs="Times New Roman"/>
          <w:sz w:val="24"/>
          <w:szCs w:val="24"/>
        </w:rPr>
        <w:t>в случае несоблюдения требовани</w:t>
      </w:r>
      <w:r w:rsidR="00520975" w:rsidRPr="00586B58">
        <w:rPr>
          <w:rFonts w:ascii="Times New Roman" w:hAnsi="Times New Roman" w:cs="Times New Roman"/>
          <w:sz w:val="24"/>
          <w:szCs w:val="24"/>
        </w:rPr>
        <w:t>й частей 2 и 3 настоящей статьи</w:t>
      </w:r>
      <w:r w:rsidRPr="00586B58">
        <w:rPr>
          <w:rFonts w:ascii="Times New Roman" w:hAnsi="Times New Roman" w:cs="Times New Roman"/>
          <w:sz w:val="24"/>
          <w:szCs w:val="24"/>
        </w:rPr>
        <w:t>»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г) Часть 8 статьи 14  изложить в следующей редакции: 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« 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586B5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</w:t>
      </w:r>
      <w:r w:rsidR="00520975" w:rsidRPr="00586B58">
        <w:rPr>
          <w:rFonts w:ascii="Times New Roman" w:eastAsia="Times New Roman" w:hAnsi="Times New Roman" w:cs="Times New Roman"/>
          <w:sz w:val="24"/>
          <w:szCs w:val="24"/>
        </w:rPr>
        <w:t>етствующего этапа схода граждан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1.5. Статью 16  изложить в следующей редакции: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«1. Опрос граждан проводится на всей территории муниципального образования или </w:t>
      </w:r>
      <w:proofErr w:type="gramStart"/>
      <w:r w:rsidRPr="00586B58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Результаты опроса носят рекомендательный характер.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991114" w:rsidRPr="00586B58" w:rsidRDefault="00FD25E2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– Совета</w:t>
      </w:r>
      <w:r w:rsidRPr="00586B58">
        <w:rPr>
          <w:b/>
          <w:sz w:val="24"/>
          <w:szCs w:val="24"/>
        </w:rPr>
        <w:t xml:space="preserve"> </w:t>
      </w:r>
      <w:r w:rsidRPr="00586B58">
        <w:rPr>
          <w:rFonts w:ascii="Times New Roman" w:hAnsi="Times New Roman" w:cs="Times New Roman"/>
          <w:sz w:val="24"/>
          <w:szCs w:val="24"/>
        </w:rPr>
        <w:t>Первомайского</w:t>
      </w:r>
      <w:r w:rsidR="00991114" w:rsidRPr="00586B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 или главы </w:t>
      </w:r>
      <w:r w:rsidRPr="00586B58">
        <w:rPr>
          <w:rFonts w:ascii="Times New Roman" w:hAnsi="Times New Roman" w:cs="Times New Roman"/>
          <w:sz w:val="24"/>
          <w:szCs w:val="24"/>
        </w:rPr>
        <w:t>Первомайского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114" w:rsidRPr="00586B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 – по вопросам местного значения;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lastRenderedPageBreak/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4. Порядок назначения и проведения опроса граждан определяется нормативным правовым актом Совета </w:t>
      </w:r>
      <w:r w:rsidR="00FD25E2" w:rsidRPr="00586B58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 в соответствии с законом Саратовской области.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5. Решение о назначении опроса граждан принимается Советом</w:t>
      </w:r>
      <w:r w:rsidR="00FD25E2" w:rsidRPr="00586B58">
        <w:rPr>
          <w:rFonts w:ascii="Times New Roman" w:eastAsia="Times New Roman" w:hAnsi="Times New Roman" w:cs="Times New Roman"/>
          <w:sz w:val="24"/>
          <w:szCs w:val="24"/>
        </w:rPr>
        <w:t xml:space="preserve"> Первомайского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 и оформляется нормативным правовым актом Совета</w:t>
      </w:r>
      <w:r w:rsidR="00FD25E2" w:rsidRPr="00586B58">
        <w:rPr>
          <w:rFonts w:ascii="Times New Roman" w:eastAsia="Times New Roman" w:hAnsi="Times New Roman" w:cs="Times New Roman"/>
          <w:sz w:val="24"/>
          <w:szCs w:val="24"/>
        </w:rPr>
        <w:t xml:space="preserve"> Первомайского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 w:rsidR="00FD25E2" w:rsidRPr="00586B58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 о назначении опроса граждан устанавливаются: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2) инициатор проведения опроса граждан;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опроса граждан;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4) методика проведения опроса граждан;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5) форма опросного листа;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7) территория проведения опроса граждан;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</w:t>
      </w:r>
      <w:r w:rsidR="00520975" w:rsidRPr="00586B58">
        <w:rPr>
          <w:rFonts w:ascii="Times New Roman" w:eastAsia="Times New Roman" w:hAnsi="Times New Roman" w:cs="Times New Roman"/>
          <w:sz w:val="24"/>
          <w:szCs w:val="24"/>
        </w:rPr>
        <w:t>о дня проведения опроса граждан</w:t>
      </w:r>
      <w:r w:rsidRPr="00586B5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1.6. Статью 49  изложить в следующей редакции: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86B58">
        <w:rPr>
          <w:rFonts w:ascii="Times New Roman" w:eastAsia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proofErr w:type="gramStart"/>
      <w:r w:rsidRPr="00586B58">
        <w:rPr>
          <w:rFonts w:ascii="Times New Roman" w:eastAsia="Times New Roman" w:hAnsi="Times New Roman" w:cs="Times New Roman"/>
          <w:sz w:val="24"/>
          <w:szCs w:val="24"/>
        </w:rPr>
        <w:t>уменьшен</w:t>
      </w:r>
      <w:proofErr w:type="gramEnd"/>
      <w:r w:rsidRPr="00586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2. Вопросы введения и </w:t>
      </w:r>
      <w:proofErr w:type="gramStart"/>
      <w:r w:rsidRPr="00586B58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991114" w:rsidRPr="00586B58" w:rsidRDefault="00991114" w:rsidP="00991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B58">
        <w:rPr>
          <w:rFonts w:ascii="Times New Roman" w:hAnsi="Times New Roman" w:cs="Times New Roman"/>
          <w:sz w:val="24"/>
          <w:szCs w:val="24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91114" w:rsidRPr="00586B58" w:rsidRDefault="00991114" w:rsidP="00991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B58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991114" w:rsidRPr="00586B58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114" w:rsidRPr="00586B58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114" w:rsidRPr="00586B58" w:rsidRDefault="00FD25E2" w:rsidP="00991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>Глава Первомайского</w:t>
      </w:r>
    </w:p>
    <w:p w:rsidR="00991114" w:rsidRPr="00586B58" w:rsidRDefault="00991114" w:rsidP="00991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B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 w:rsidR="00FD25E2" w:rsidRPr="00586B58">
        <w:rPr>
          <w:rFonts w:ascii="Times New Roman" w:eastAsia="Times New Roman" w:hAnsi="Times New Roman" w:cs="Times New Roman"/>
          <w:sz w:val="24"/>
          <w:szCs w:val="24"/>
        </w:rPr>
        <w:t xml:space="preserve">                  В.В.Исаева</w:t>
      </w:r>
    </w:p>
    <w:p w:rsidR="00991114" w:rsidRPr="00586B58" w:rsidRDefault="00991114" w:rsidP="00991114">
      <w:pPr>
        <w:spacing w:after="0" w:line="240" w:lineRule="auto"/>
        <w:rPr>
          <w:sz w:val="24"/>
          <w:szCs w:val="24"/>
        </w:rPr>
      </w:pPr>
    </w:p>
    <w:sectPr w:rsidR="00991114" w:rsidRPr="00586B58" w:rsidSect="00586B58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254CEB"/>
    <w:rsid w:val="00520975"/>
    <w:rsid w:val="00586B58"/>
    <w:rsid w:val="006F19E6"/>
    <w:rsid w:val="00720B0C"/>
    <w:rsid w:val="00812DDF"/>
    <w:rsid w:val="0091103F"/>
    <w:rsid w:val="00991114"/>
    <w:rsid w:val="00C77839"/>
    <w:rsid w:val="00CA727B"/>
    <w:rsid w:val="00D91FD2"/>
    <w:rsid w:val="00EF6766"/>
    <w:rsid w:val="00F96EAA"/>
    <w:rsid w:val="00FD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2003-12-31T21:25:00Z</cp:lastPrinted>
  <dcterms:created xsi:type="dcterms:W3CDTF">2021-03-30T11:02:00Z</dcterms:created>
  <dcterms:modified xsi:type="dcterms:W3CDTF">2003-12-31T21:27:00Z</dcterms:modified>
</cp:coreProperties>
</file>