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C" w:rsidRPr="00DF1389" w:rsidRDefault="007312CC" w:rsidP="007312CC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АДМИНИСТРАЦИЯ</w:t>
      </w:r>
    </w:p>
    <w:p w:rsidR="007312CC" w:rsidRPr="00DF1389" w:rsidRDefault="007312CC" w:rsidP="0073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Pr="00DF1389">
        <w:rPr>
          <w:b/>
          <w:sz w:val="28"/>
          <w:szCs w:val="28"/>
        </w:rPr>
        <w:t xml:space="preserve"> МУНИЦИПАЛЬНОГО ОБРАЗОВАНИЯ </w:t>
      </w:r>
    </w:p>
    <w:p w:rsidR="007312CC" w:rsidRPr="00DF1389" w:rsidRDefault="007312CC" w:rsidP="007312CC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ПЕРЕЛЮБСКОГО МУНИЦИПАЛЬНОГО РАЙОНА </w:t>
      </w:r>
    </w:p>
    <w:p w:rsidR="007312CC" w:rsidRPr="00DF1389" w:rsidRDefault="007312CC" w:rsidP="007312CC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САРАТОВСКОЙ ОБЛАСТИ</w:t>
      </w:r>
    </w:p>
    <w:p w:rsidR="007312CC" w:rsidRPr="00DF1389" w:rsidRDefault="007312CC" w:rsidP="007312CC">
      <w:pPr>
        <w:rPr>
          <w:b/>
          <w:sz w:val="28"/>
          <w:szCs w:val="28"/>
        </w:rPr>
      </w:pPr>
    </w:p>
    <w:p w:rsidR="007312CC" w:rsidRPr="00DF1389" w:rsidRDefault="007312CC" w:rsidP="007312CC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ПОСТАНОВЛЕНИЕ</w:t>
      </w:r>
    </w:p>
    <w:p w:rsidR="007312CC" w:rsidRPr="00DF1389" w:rsidRDefault="007312CC" w:rsidP="007312CC">
      <w:pPr>
        <w:rPr>
          <w:b/>
          <w:sz w:val="28"/>
          <w:szCs w:val="28"/>
        </w:rPr>
      </w:pPr>
    </w:p>
    <w:p w:rsidR="007312CC" w:rsidRPr="00DF1389" w:rsidRDefault="007312CC" w:rsidP="007312CC">
      <w:pPr>
        <w:shd w:val="clear" w:color="auto" w:fill="FFFFFF"/>
        <w:autoSpaceDE w:val="0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от 17 декабря 2018 года </w:t>
      </w:r>
      <w:r>
        <w:rPr>
          <w:b/>
          <w:sz w:val="28"/>
          <w:szCs w:val="28"/>
        </w:rPr>
        <w:t xml:space="preserve">                           № 34</w:t>
      </w:r>
      <w:r w:rsidRPr="00DF138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с. Калинин</w:t>
      </w:r>
    </w:p>
    <w:p w:rsidR="007312CC" w:rsidRPr="00DF1389" w:rsidRDefault="007312CC" w:rsidP="007312CC">
      <w:pPr>
        <w:shd w:val="clear" w:color="auto" w:fill="FFFFFF"/>
        <w:autoSpaceDE w:val="0"/>
        <w:rPr>
          <w:b/>
          <w:sz w:val="28"/>
          <w:szCs w:val="28"/>
        </w:rPr>
      </w:pPr>
    </w:p>
    <w:p w:rsidR="007312CC" w:rsidRDefault="007312CC" w:rsidP="007312CC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О внесении изменений в постанов</w:t>
      </w:r>
      <w:r>
        <w:rPr>
          <w:b/>
          <w:sz w:val="28"/>
          <w:szCs w:val="28"/>
        </w:rPr>
        <w:t>ление администрации Первомайского</w:t>
      </w:r>
      <w:r w:rsidRPr="00DF1389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 xml:space="preserve">образования </w:t>
      </w:r>
      <w:r w:rsidRPr="007312CC">
        <w:rPr>
          <w:b/>
          <w:color w:val="000000" w:themeColor="text1"/>
          <w:sz w:val="28"/>
          <w:szCs w:val="28"/>
        </w:rPr>
        <w:t xml:space="preserve">от  05  сентября  2014  года   № 35 </w:t>
      </w:r>
      <w:r w:rsidRPr="00DF1389">
        <w:rPr>
          <w:b/>
          <w:sz w:val="28"/>
          <w:szCs w:val="28"/>
        </w:rPr>
        <w:t>«Об утверждении  Положения о комиссии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по соблюдению требований к служебному поведению муниципальных  сл</w:t>
      </w:r>
      <w:r>
        <w:rPr>
          <w:b/>
          <w:sz w:val="28"/>
          <w:szCs w:val="28"/>
        </w:rPr>
        <w:t>ужащих администрации Первомайского</w:t>
      </w:r>
      <w:r w:rsidRPr="00DF1389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DF1389">
        <w:rPr>
          <w:b/>
          <w:sz w:val="28"/>
          <w:szCs w:val="28"/>
        </w:rPr>
        <w:t>Перелюбского</w:t>
      </w:r>
      <w:proofErr w:type="spellEnd"/>
      <w:r w:rsidRPr="00DF138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Саратовской области и урегулированию конфликта интересов».</w:t>
      </w:r>
    </w:p>
    <w:p w:rsidR="007312CC" w:rsidRPr="00DF1389" w:rsidRDefault="007312CC" w:rsidP="007312CC">
      <w:pPr>
        <w:shd w:val="clear" w:color="auto" w:fill="FFFFFF"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         В соответствии с Федеральным законом от 25 декабря 2008 г. N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</w:p>
    <w:p w:rsidR="007312CC" w:rsidRPr="00DF1389" w:rsidRDefault="007312CC" w:rsidP="007312CC">
      <w:pPr>
        <w:shd w:val="clear" w:color="auto" w:fill="FFFFFF"/>
        <w:autoSpaceDE w:val="0"/>
        <w:rPr>
          <w:b/>
          <w:sz w:val="24"/>
          <w:szCs w:val="24"/>
        </w:rPr>
      </w:pPr>
      <w:r w:rsidRPr="00DF1389">
        <w:rPr>
          <w:b/>
          <w:sz w:val="24"/>
          <w:szCs w:val="24"/>
        </w:rPr>
        <w:t>ПОСТАНОВЛЯЕТ:</w:t>
      </w:r>
    </w:p>
    <w:p w:rsidR="007312CC" w:rsidRPr="00DF1389" w:rsidRDefault="007312CC" w:rsidP="007312CC">
      <w:pPr>
        <w:shd w:val="clear" w:color="auto" w:fill="FFFFFF"/>
        <w:autoSpaceDE w:val="0"/>
        <w:rPr>
          <w:b/>
          <w:sz w:val="24"/>
          <w:szCs w:val="24"/>
        </w:rPr>
      </w:pPr>
    </w:p>
    <w:p w:rsidR="007312CC" w:rsidRPr="00DF1389" w:rsidRDefault="007312CC" w:rsidP="007312CC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>1.</w:t>
      </w:r>
      <w:r>
        <w:rPr>
          <w:sz w:val="24"/>
          <w:szCs w:val="24"/>
        </w:rPr>
        <w:t xml:space="preserve"> В</w:t>
      </w:r>
      <w:r w:rsidRPr="00DF1389">
        <w:rPr>
          <w:sz w:val="24"/>
          <w:szCs w:val="24"/>
        </w:rPr>
        <w:t>нести в постано</w:t>
      </w:r>
      <w:r>
        <w:rPr>
          <w:sz w:val="24"/>
          <w:szCs w:val="24"/>
        </w:rPr>
        <w:t>вление администрации Первомайского</w:t>
      </w:r>
      <w:r w:rsidRPr="00DF1389">
        <w:rPr>
          <w:sz w:val="24"/>
          <w:szCs w:val="24"/>
        </w:rPr>
        <w:t xml:space="preserve"> муниципального образования </w:t>
      </w:r>
      <w:r w:rsidRPr="007312CC">
        <w:rPr>
          <w:sz w:val="24"/>
          <w:szCs w:val="24"/>
        </w:rPr>
        <w:t xml:space="preserve">от  05 сентября   2014  года   № 35 </w:t>
      </w:r>
      <w:r w:rsidRPr="00DF1389">
        <w:rPr>
          <w:sz w:val="24"/>
          <w:szCs w:val="24"/>
        </w:rPr>
        <w:t>«Об утверждении  Положения о комиссии по соблюдению требований к служебному поведению муниципальных  сл</w:t>
      </w:r>
      <w:r>
        <w:rPr>
          <w:sz w:val="24"/>
          <w:szCs w:val="24"/>
        </w:rPr>
        <w:t>ужащих администрации Первомайского</w:t>
      </w:r>
      <w:r w:rsidRPr="00DF1389">
        <w:rPr>
          <w:sz w:val="24"/>
          <w:szCs w:val="24"/>
        </w:rPr>
        <w:t xml:space="preserve"> муниципального образования 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в новой редакции» следующие дополнения:</w:t>
      </w:r>
    </w:p>
    <w:p w:rsidR="007312CC" w:rsidRPr="00DF1389" w:rsidRDefault="007312CC" w:rsidP="007312CC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  -  дополнить часть 4 «Положения о комиссии по соблюдению требований к служебному поведению муниципальных  сл</w:t>
      </w:r>
      <w:r>
        <w:rPr>
          <w:sz w:val="24"/>
          <w:szCs w:val="24"/>
        </w:rPr>
        <w:t>ужащих администрации Первомайского</w:t>
      </w:r>
      <w:r w:rsidRPr="00DF1389">
        <w:rPr>
          <w:sz w:val="24"/>
          <w:szCs w:val="24"/>
        </w:rPr>
        <w:t xml:space="preserve"> муниципального образования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словами следующего содержания:</w:t>
      </w:r>
    </w:p>
    <w:p w:rsidR="007312CC" w:rsidRPr="00DF1389" w:rsidRDefault="007312CC" w:rsidP="007312CC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«4. </w:t>
      </w:r>
      <w:proofErr w:type="gramStart"/>
      <w:r w:rsidRPr="00DF1389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DF1389">
        <w:rPr>
          <w:sz w:val="24"/>
          <w:szCs w:val="24"/>
        </w:rPr>
        <w:t xml:space="preserve"> гражданина о принятом решении</w:t>
      </w:r>
      <w:proofErr w:type="gramStart"/>
      <w:r w:rsidRPr="00DF1389">
        <w:rPr>
          <w:sz w:val="24"/>
          <w:szCs w:val="24"/>
        </w:rPr>
        <w:t>.»</w:t>
      </w:r>
      <w:proofErr w:type="gramEnd"/>
    </w:p>
    <w:p w:rsidR="007312CC" w:rsidRPr="00DF1389" w:rsidRDefault="007312CC" w:rsidP="007312CC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2. </w:t>
      </w:r>
      <w:proofErr w:type="gramStart"/>
      <w:r w:rsidRPr="00DF1389">
        <w:rPr>
          <w:sz w:val="24"/>
          <w:szCs w:val="24"/>
        </w:rPr>
        <w:t>Разместить</w:t>
      </w:r>
      <w:proofErr w:type="gramEnd"/>
      <w:r w:rsidRPr="00DF138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 информационно - коммуникационной сети «Интернет» </w:t>
      </w:r>
      <w:proofErr w:type="spellStart"/>
      <w:r w:rsidRPr="00DF1389">
        <w:rPr>
          <w:sz w:val="24"/>
          <w:szCs w:val="24"/>
        </w:rPr>
        <w:t>http</w:t>
      </w:r>
      <w:proofErr w:type="spellEnd"/>
      <w:r w:rsidRPr="00DF1389">
        <w:rPr>
          <w:sz w:val="24"/>
          <w:szCs w:val="24"/>
        </w:rPr>
        <w:t>// adm-perelyb.ru.</w:t>
      </w:r>
    </w:p>
    <w:p w:rsidR="007312CC" w:rsidRPr="00DF1389" w:rsidRDefault="007312CC" w:rsidP="007312CC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3. </w:t>
      </w:r>
      <w:proofErr w:type="gramStart"/>
      <w:r w:rsidRPr="00DF1389">
        <w:rPr>
          <w:sz w:val="24"/>
          <w:szCs w:val="24"/>
        </w:rPr>
        <w:t>Контроль за</w:t>
      </w:r>
      <w:proofErr w:type="gramEnd"/>
      <w:r w:rsidRPr="00DF1389">
        <w:rPr>
          <w:sz w:val="24"/>
          <w:szCs w:val="24"/>
        </w:rPr>
        <w:t xml:space="preserve"> исполнением постановления оставляю за собой.</w:t>
      </w: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  <w:r w:rsidRPr="00DF1389">
        <w:rPr>
          <w:sz w:val="24"/>
          <w:szCs w:val="24"/>
        </w:rPr>
        <w:t xml:space="preserve"> </w:t>
      </w: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DF138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В.В. Исаева</w:t>
      </w:r>
    </w:p>
    <w:p w:rsidR="007312CC" w:rsidRPr="00DF1389" w:rsidRDefault="007312CC" w:rsidP="007312CC">
      <w:pPr>
        <w:shd w:val="clear" w:color="auto" w:fill="FFFFFF"/>
        <w:autoSpaceDE w:val="0"/>
        <w:rPr>
          <w:sz w:val="24"/>
          <w:szCs w:val="24"/>
        </w:rPr>
      </w:pPr>
    </w:p>
    <w:p w:rsidR="00AB686E" w:rsidRDefault="00AB686E"/>
    <w:sectPr w:rsidR="00AB686E" w:rsidSect="007312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5D"/>
    <w:rsid w:val="007312CC"/>
    <w:rsid w:val="00AB686E"/>
    <w:rsid w:val="00D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2018-12-23T14:38:00Z</dcterms:created>
  <dcterms:modified xsi:type="dcterms:W3CDTF">2018-12-23T14:39:00Z</dcterms:modified>
</cp:coreProperties>
</file>