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7B" w:rsidRPr="0017464A" w:rsidRDefault="000C3E7B" w:rsidP="000C3E7B">
      <w:pPr>
        <w:ind w:firstLine="709"/>
        <w:jc w:val="center"/>
        <w:rPr>
          <w:b/>
          <w:sz w:val="27"/>
          <w:szCs w:val="27"/>
        </w:rPr>
      </w:pPr>
      <w:r w:rsidRPr="0017464A">
        <w:rPr>
          <w:b/>
          <w:sz w:val="27"/>
          <w:szCs w:val="27"/>
        </w:rPr>
        <w:t xml:space="preserve">СОВЕТ  </w:t>
      </w:r>
      <w:proofErr w:type="gramStart"/>
      <w:r w:rsidRPr="0017464A">
        <w:rPr>
          <w:b/>
          <w:sz w:val="27"/>
          <w:szCs w:val="27"/>
        </w:rPr>
        <w:t>ПЕРВОМАЙСКОГО</w:t>
      </w:r>
      <w:proofErr w:type="gramEnd"/>
      <w:r w:rsidRPr="0017464A">
        <w:rPr>
          <w:b/>
          <w:sz w:val="27"/>
          <w:szCs w:val="27"/>
        </w:rPr>
        <w:t xml:space="preserve">  МУНИЦИПАЛЬНОГО</w:t>
      </w:r>
    </w:p>
    <w:p w:rsidR="000C3E7B" w:rsidRPr="0017464A" w:rsidRDefault="000C3E7B" w:rsidP="000C3E7B">
      <w:pPr>
        <w:jc w:val="center"/>
        <w:rPr>
          <w:b/>
          <w:sz w:val="27"/>
          <w:szCs w:val="27"/>
        </w:rPr>
      </w:pPr>
      <w:r w:rsidRPr="0017464A">
        <w:rPr>
          <w:b/>
          <w:sz w:val="27"/>
          <w:szCs w:val="27"/>
        </w:rPr>
        <w:t>ОБРАЗОВАНИЯ  ПЕРЕЛЮБСКОГО МУНИЦИПАЛЬНОГО РАЙОНА САРАТОВСКОЙ  ОБЛАСТИ</w:t>
      </w:r>
    </w:p>
    <w:p w:rsidR="000C3E7B" w:rsidRPr="0017464A" w:rsidRDefault="000C3E7B" w:rsidP="000C3E7B">
      <w:pPr>
        <w:jc w:val="both"/>
        <w:rPr>
          <w:sz w:val="27"/>
          <w:szCs w:val="27"/>
        </w:rPr>
      </w:pPr>
    </w:p>
    <w:p w:rsidR="000C3E7B" w:rsidRPr="0017464A" w:rsidRDefault="000C3E7B" w:rsidP="000C3E7B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17464A">
        <w:rPr>
          <w:rFonts w:ascii="Times New Roman" w:hAnsi="Times New Roman"/>
          <w:b/>
          <w:sz w:val="27"/>
          <w:szCs w:val="27"/>
        </w:rPr>
        <w:t xml:space="preserve">РЕШЕНИЕ </w:t>
      </w:r>
    </w:p>
    <w:p w:rsidR="000C3E7B" w:rsidRPr="0017464A" w:rsidRDefault="000C3E7B" w:rsidP="000C3E7B">
      <w:pPr>
        <w:pStyle w:val="a5"/>
        <w:rPr>
          <w:rFonts w:ascii="Times New Roman" w:hAnsi="Times New Roman"/>
          <w:sz w:val="27"/>
          <w:szCs w:val="27"/>
        </w:rPr>
      </w:pPr>
    </w:p>
    <w:p w:rsidR="000C3E7B" w:rsidRPr="0017464A" w:rsidRDefault="00FD398A" w:rsidP="000C3E7B">
      <w:pPr>
        <w:pStyle w:val="a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 14</w:t>
      </w:r>
      <w:bookmarkStart w:id="0" w:name="_GoBack"/>
      <w:bookmarkEnd w:id="0"/>
      <w:r w:rsidR="0017464A" w:rsidRPr="0017464A">
        <w:rPr>
          <w:rFonts w:ascii="Times New Roman" w:hAnsi="Times New Roman"/>
          <w:sz w:val="27"/>
          <w:szCs w:val="27"/>
        </w:rPr>
        <w:t xml:space="preserve"> декабря</w:t>
      </w:r>
      <w:r w:rsidR="000C3E7B" w:rsidRPr="0017464A">
        <w:rPr>
          <w:rFonts w:ascii="Times New Roman" w:hAnsi="Times New Roman"/>
          <w:sz w:val="27"/>
          <w:szCs w:val="27"/>
        </w:rPr>
        <w:t xml:space="preserve">  </w:t>
      </w:r>
      <w:r w:rsidR="0017464A" w:rsidRPr="0017464A">
        <w:rPr>
          <w:rFonts w:ascii="Times New Roman" w:hAnsi="Times New Roman"/>
          <w:sz w:val="27"/>
          <w:szCs w:val="27"/>
        </w:rPr>
        <w:t>2018  года                  № 17</w:t>
      </w:r>
      <w:r w:rsidR="000C3E7B" w:rsidRPr="0017464A">
        <w:rPr>
          <w:rFonts w:ascii="Times New Roman" w:hAnsi="Times New Roman"/>
          <w:sz w:val="27"/>
          <w:szCs w:val="27"/>
        </w:rPr>
        <w:t xml:space="preserve">п.1                              </w:t>
      </w:r>
      <w:proofErr w:type="spellStart"/>
      <w:r w:rsidR="000C3E7B" w:rsidRPr="0017464A">
        <w:rPr>
          <w:rFonts w:ascii="Times New Roman" w:hAnsi="Times New Roman"/>
          <w:sz w:val="27"/>
          <w:szCs w:val="27"/>
        </w:rPr>
        <w:t>с</w:t>
      </w:r>
      <w:proofErr w:type="gramStart"/>
      <w:r w:rsidR="000C3E7B" w:rsidRPr="0017464A">
        <w:rPr>
          <w:rFonts w:ascii="Times New Roman" w:hAnsi="Times New Roman"/>
          <w:sz w:val="27"/>
          <w:szCs w:val="27"/>
        </w:rPr>
        <w:t>.К</w:t>
      </w:r>
      <w:proofErr w:type="gramEnd"/>
      <w:r w:rsidR="000C3E7B" w:rsidRPr="0017464A">
        <w:rPr>
          <w:rFonts w:ascii="Times New Roman" w:hAnsi="Times New Roman"/>
          <w:sz w:val="27"/>
          <w:szCs w:val="27"/>
        </w:rPr>
        <w:t>алинин</w:t>
      </w:r>
      <w:proofErr w:type="spellEnd"/>
    </w:p>
    <w:p w:rsidR="000C3E7B" w:rsidRPr="0017464A" w:rsidRDefault="000C3E7B" w:rsidP="000C3E7B">
      <w:pPr>
        <w:pStyle w:val="a5"/>
        <w:jc w:val="right"/>
        <w:rPr>
          <w:rFonts w:ascii="Times New Roman" w:hAnsi="Times New Roman"/>
          <w:sz w:val="27"/>
          <w:szCs w:val="27"/>
        </w:rPr>
      </w:pPr>
      <w:r w:rsidRPr="0017464A">
        <w:rPr>
          <w:rFonts w:ascii="Times New Roman" w:hAnsi="Times New Roman"/>
          <w:sz w:val="27"/>
          <w:szCs w:val="27"/>
        </w:rPr>
        <w:t xml:space="preserve">                                                    </w:t>
      </w:r>
    </w:p>
    <w:p w:rsidR="000C3E7B" w:rsidRPr="0017464A" w:rsidRDefault="000C3E7B" w:rsidP="000C3E7B">
      <w:pPr>
        <w:pStyle w:val="a5"/>
        <w:rPr>
          <w:rFonts w:ascii="Times New Roman" w:hAnsi="Times New Roman"/>
          <w:b/>
          <w:bCs/>
          <w:sz w:val="27"/>
          <w:szCs w:val="27"/>
        </w:rPr>
      </w:pPr>
      <w:r w:rsidRPr="0017464A">
        <w:rPr>
          <w:rFonts w:ascii="Times New Roman" w:hAnsi="Times New Roman"/>
          <w:b/>
          <w:bCs/>
          <w:sz w:val="27"/>
          <w:szCs w:val="27"/>
        </w:rPr>
        <w:t xml:space="preserve">О внесении изменений в Устав  </w:t>
      </w:r>
      <w:proofErr w:type="gramStart"/>
      <w:r w:rsidRPr="0017464A">
        <w:rPr>
          <w:rFonts w:ascii="Times New Roman" w:hAnsi="Times New Roman"/>
          <w:b/>
          <w:sz w:val="27"/>
          <w:szCs w:val="27"/>
        </w:rPr>
        <w:t>Первомайского</w:t>
      </w:r>
      <w:proofErr w:type="gramEnd"/>
    </w:p>
    <w:p w:rsidR="000C3E7B" w:rsidRPr="0017464A" w:rsidRDefault="000C3E7B" w:rsidP="000C3E7B">
      <w:pPr>
        <w:pStyle w:val="a5"/>
        <w:rPr>
          <w:rFonts w:ascii="Times New Roman" w:hAnsi="Times New Roman"/>
          <w:b/>
          <w:sz w:val="27"/>
          <w:szCs w:val="27"/>
        </w:rPr>
      </w:pPr>
      <w:r w:rsidRPr="0017464A">
        <w:rPr>
          <w:rFonts w:ascii="Times New Roman" w:hAnsi="Times New Roman"/>
          <w:b/>
          <w:sz w:val="27"/>
          <w:szCs w:val="27"/>
        </w:rPr>
        <w:t xml:space="preserve">муниципального образования </w:t>
      </w:r>
      <w:proofErr w:type="spellStart"/>
      <w:r w:rsidRPr="0017464A">
        <w:rPr>
          <w:rFonts w:ascii="Times New Roman" w:hAnsi="Times New Roman"/>
          <w:b/>
          <w:sz w:val="27"/>
          <w:szCs w:val="27"/>
        </w:rPr>
        <w:t>Перелюбского</w:t>
      </w:r>
      <w:proofErr w:type="spellEnd"/>
      <w:r w:rsidRPr="0017464A">
        <w:rPr>
          <w:rFonts w:ascii="Times New Roman" w:hAnsi="Times New Roman"/>
          <w:b/>
          <w:sz w:val="27"/>
          <w:szCs w:val="27"/>
        </w:rPr>
        <w:t xml:space="preserve"> </w:t>
      </w:r>
    </w:p>
    <w:p w:rsidR="000C3E7B" w:rsidRPr="0017464A" w:rsidRDefault="000C3E7B" w:rsidP="000C3E7B">
      <w:pPr>
        <w:pStyle w:val="a5"/>
        <w:rPr>
          <w:rFonts w:ascii="Times New Roman" w:hAnsi="Times New Roman"/>
          <w:b/>
          <w:sz w:val="27"/>
          <w:szCs w:val="27"/>
        </w:rPr>
      </w:pPr>
      <w:r w:rsidRPr="0017464A">
        <w:rPr>
          <w:rFonts w:ascii="Times New Roman" w:hAnsi="Times New Roman"/>
          <w:b/>
          <w:sz w:val="27"/>
          <w:szCs w:val="27"/>
        </w:rPr>
        <w:t>муниципального района Саратовской области</w:t>
      </w:r>
    </w:p>
    <w:p w:rsidR="000C3E7B" w:rsidRPr="0017464A" w:rsidRDefault="000C3E7B" w:rsidP="000C3E7B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17464A">
        <w:rPr>
          <w:rFonts w:ascii="Times New Roman" w:hAnsi="Times New Roman"/>
          <w:sz w:val="27"/>
          <w:szCs w:val="27"/>
        </w:rPr>
        <w:t xml:space="preserve">         </w:t>
      </w:r>
    </w:p>
    <w:p w:rsidR="000C3E7B" w:rsidRPr="0017464A" w:rsidRDefault="000C3E7B" w:rsidP="000C3E7B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17464A">
        <w:rPr>
          <w:rFonts w:ascii="Times New Roman" w:hAnsi="Times New Roman"/>
          <w:sz w:val="27"/>
          <w:szCs w:val="27"/>
        </w:rPr>
        <w:t xml:space="preserve">           </w:t>
      </w:r>
      <w:proofErr w:type="gramStart"/>
      <w:r w:rsidRPr="0017464A">
        <w:rPr>
          <w:rFonts w:ascii="Times New Roman" w:hAnsi="Times New Roman"/>
          <w:sz w:val="27"/>
          <w:szCs w:val="27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21 июля 2005 года № 97-ФЗ «О государственной регистрации уставов муниципальных образований», Уставом  Первомайского муниципального образовании </w:t>
      </w:r>
      <w:proofErr w:type="spellStart"/>
      <w:r w:rsidRPr="0017464A">
        <w:rPr>
          <w:rFonts w:ascii="Times New Roman" w:hAnsi="Times New Roman"/>
          <w:sz w:val="27"/>
          <w:szCs w:val="27"/>
        </w:rPr>
        <w:t>Перелюбского</w:t>
      </w:r>
      <w:proofErr w:type="spellEnd"/>
      <w:r w:rsidRPr="0017464A">
        <w:rPr>
          <w:rFonts w:ascii="Times New Roman" w:hAnsi="Times New Roman"/>
          <w:sz w:val="27"/>
          <w:szCs w:val="27"/>
        </w:rPr>
        <w:t xml:space="preserve">  муниципального района Саратовской</w:t>
      </w:r>
      <w:proofErr w:type="gramEnd"/>
      <w:r w:rsidRPr="0017464A">
        <w:rPr>
          <w:rFonts w:ascii="Times New Roman" w:hAnsi="Times New Roman"/>
          <w:sz w:val="27"/>
          <w:szCs w:val="27"/>
        </w:rPr>
        <w:t xml:space="preserve"> области муниципального образования </w:t>
      </w:r>
      <w:proofErr w:type="spellStart"/>
      <w:r w:rsidRPr="0017464A">
        <w:rPr>
          <w:rFonts w:ascii="Times New Roman" w:hAnsi="Times New Roman"/>
          <w:sz w:val="27"/>
          <w:szCs w:val="27"/>
        </w:rPr>
        <w:t>Перелюбского</w:t>
      </w:r>
      <w:proofErr w:type="spellEnd"/>
      <w:r w:rsidRPr="0017464A">
        <w:rPr>
          <w:rFonts w:ascii="Times New Roman" w:hAnsi="Times New Roman"/>
          <w:sz w:val="27"/>
          <w:szCs w:val="27"/>
        </w:rPr>
        <w:t xml:space="preserve"> муниципального района Саратовской области,   Совет Первомайского муниципального образования РЕШИЛ:</w:t>
      </w:r>
    </w:p>
    <w:p w:rsidR="000C3E7B" w:rsidRPr="0017464A" w:rsidRDefault="000C3E7B" w:rsidP="000C3E7B">
      <w:pPr>
        <w:overflowPunct w:val="0"/>
        <w:autoSpaceDE w:val="0"/>
        <w:autoSpaceDN w:val="0"/>
        <w:adjustRightInd w:val="0"/>
        <w:ind w:right="-365"/>
        <w:jc w:val="both"/>
        <w:rPr>
          <w:bCs/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 xml:space="preserve">        </w:t>
      </w:r>
      <w:r w:rsidRPr="0017464A">
        <w:rPr>
          <w:sz w:val="27"/>
          <w:szCs w:val="27"/>
        </w:rPr>
        <w:t xml:space="preserve">1. </w:t>
      </w:r>
      <w:proofErr w:type="gramStart"/>
      <w:r w:rsidRPr="0017464A">
        <w:rPr>
          <w:sz w:val="27"/>
          <w:szCs w:val="27"/>
        </w:rPr>
        <w:t xml:space="preserve">Внести в Устав Первомайского муниципального образования </w:t>
      </w:r>
      <w:proofErr w:type="spellStart"/>
      <w:r w:rsidRPr="0017464A">
        <w:rPr>
          <w:sz w:val="27"/>
          <w:szCs w:val="27"/>
        </w:rPr>
        <w:t>Перелюбского</w:t>
      </w:r>
      <w:proofErr w:type="spellEnd"/>
      <w:r w:rsidRPr="0017464A">
        <w:rPr>
          <w:sz w:val="27"/>
          <w:szCs w:val="27"/>
        </w:rPr>
        <w:t xml:space="preserve"> муниципального района Саратовской области, принятый решением Совета Первомайского муниципального образования </w:t>
      </w:r>
      <w:proofErr w:type="spellStart"/>
      <w:r w:rsidRPr="0017464A">
        <w:rPr>
          <w:sz w:val="27"/>
          <w:szCs w:val="27"/>
        </w:rPr>
        <w:t>Перелюбского</w:t>
      </w:r>
      <w:proofErr w:type="spellEnd"/>
      <w:r w:rsidRPr="0017464A">
        <w:rPr>
          <w:sz w:val="27"/>
          <w:szCs w:val="27"/>
        </w:rPr>
        <w:t xml:space="preserve"> муниципального района Саратовской области  от 04.12.2005 № 4 п.1,</w:t>
      </w:r>
      <w:r w:rsidRPr="0017464A">
        <w:rPr>
          <w:bCs/>
          <w:sz w:val="27"/>
          <w:szCs w:val="27"/>
          <w:lang w:eastAsia="ru-RU"/>
        </w:rPr>
        <w:t xml:space="preserve">     от 30 июля 2006 года  № 12 п.1, от 14 июля 2008 г. № 32 п.2, от 02 февраля 2010 г. №  15 п.3, от 01 августа 2011 года №32, от 26 ноября</w:t>
      </w:r>
      <w:proofErr w:type="gramEnd"/>
      <w:r w:rsidRPr="0017464A">
        <w:rPr>
          <w:bCs/>
          <w:sz w:val="27"/>
          <w:szCs w:val="27"/>
          <w:lang w:eastAsia="ru-RU"/>
        </w:rPr>
        <w:t xml:space="preserve"> </w:t>
      </w:r>
      <w:proofErr w:type="gramStart"/>
      <w:r w:rsidRPr="0017464A">
        <w:rPr>
          <w:bCs/>
          <w:sz w:val="27"/>
          <w:szCs w:val="27"/>
          <w:lang w:eastAsia="ru-RU"/>
        </w:rPr>
        <w:t xml:space="preserve">2012 года №9, от 27 февраля 2014 года №1,от 15 декабря 2014 года №11, от 31 июля 2015 года №7 п.1,от 11 апреля 2016 года №7 п.1, от 21 июня 2016 года №10 п.2,от 18 сентября 2017 года №12 п.2,  </w:t>
      </w:r>
      <w:r w:rsidRPr="0017464A">
        <w:rPr>
          <w:sz w:val="27"/>
          <w:szCs w:val="27"/>
        </w:rPr>
        <w:t>от 21.05.2018 года № 7 п.1 , следующие изменения:</w:t>
      </w:r>
      <w:proofErr w:type="gramEnd"/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 xml:space="preserve">а) статью 14 изложить в следующей редакции: 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«Статья 14. Сход граждан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 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- вопросы, выносимые на сход граждан;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- предлагаемые сроки проведения схода граждан;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lastRenderedPageBreak/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В решении о проведении схода граждан должны быть указаны: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- дата, место и время проведения схода граждан;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- повестка дня схода граждан;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10. Решения, принятые на сходе граждан, подлежат официальному опубликованию (обнародованию).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 w:rsidRPr="0017464A">
        <w:rPr>
          <w:sz w:val="27"/>
          <w:szCs w:val="27"/>
          <w:lang w:eastAsia="ru-RU"/>
        </w:rPr>
        <w:t>.»;</w:t>
      </w:r>
      <w:proofErr w:type="gramEnd"/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б) в статью 16 внести следующие изменения: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-часть 3 изложить в следующей редакции:</w:t>
      </w:r>
    </w:p>
    <w:p w:rsidR="0017464A" w:rsidRPr="0017464A" w:rsidRDefault="0017464A" w:rsidP="0017464A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« 3. Опрос граждан проводится по инициативе:</w:t>
      </w:r>
    </w:p>
    <w:p w:rsidR="0017464A" w:rsidRPr="0017464A" w:rsidRDefault="0017464A" w:rsidP="0017464A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- Совета или главы Первомайского</w:t>
      </w:r>
      <w:r w:rsidRPr="0017464A">
        <w:rPr>
          <w:sz w:val="27"/>
          <w:szCs w:val="27"/>
          <w:lang w:eastAsia="ru-RU"/>
        </w:rPr>
        <w:t xml:space="preserve"> муниципального образования - по вопросам местного значения;</w:t>
      </w:r>
    </w:p>
    <w:p w:rsidR="0017464A" w:rsidRPr="0017464A" w:rsidRDefault="0017464A" w:rsidP="0017464A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-часть 5 изложить в следующей редакции:</w:t>
      </w:r>
    </w:p>
    <w:p w:rsidR="0017464A" w:rsidRPr="0017464A" w:rsidRDefault="0017464A" w:rsidP="0017464A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lastRenderedPageBreak/>
        <w:t>«5. Решение о назначении опроса граждан принимается Советом и оформляется нормативным правовым актом Совета  в течение месяца со дня поступления инициативы, указанной в части 3 настоящей статьи.</w:t>
      </w:r>
    </w:p>
    <w:p w:rsidR="0017464A" w:rsidRPr="0017464A" w:rsidRDefault="0017464A" w:rsidP="0017464A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В решении Совета о назначении опроса граждан указываются:</w:t>
      </w:r>
    </w:p>
    <w:p w:rsidR="0017464A" w:rsidRPr="0017464A" w:rsidRDefault="0017464A" w:rsidP="0017464A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1) дата и сроки проведения опроса граждан;</w:t>
      </w:r>
    </w:p>
    <w:p w:rsidR="0017464A" w:rsidRPr="0017464A" w:rsidRDefault="0017464A" w:rsidP="0017464A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2) инициатор проведения опроса граждан;</w:t>
      </w:r>
    </w:p>
    <w:p w:rsidR="0017464A" w:rsidRPr="0017464A" w:rsidRDefault="0017464A" w:rsidP="0017464A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3) формулировка вопроса (вопросов), предлагаемого (предлагаемых) при проведении опроса граждан;</w:t>
      </w:r>
    </w:p>
    <w:p w:rsidR="0017464A" w:rsidRPr="0017464A" w:rsidRDefault="0017464A" w:rsidP="0017464A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4) методика проведения опроса граждан;</w:t>
      </w:r>
    </w:p>
    <w:p w:rsidR="0017464A" w:rsidRPr="0017464A" w:rsidRDefault="0017464A" w:rsidP="0017464A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5) форма опросного листа;</w:t>
      </w:r>
    </w:p>
    <w:p w:rsidR="0017464A" w:rsidRPr="0017464A" w:rsidRDefault="0017464A" w:rsidP="0017464A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6) минимальная численность жителей муниципального образования области, участвующих в опросе граждан;</w:t>
      </w:r>
    </w:p>
    <w:p w:rsidR="0017464A" w:rsidRPr="0017464A" w:rsidRDefault="0017464A" w:rsidP="0017464A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7) территория проведения опроса граждан;</w:t>
      </w:r>
    </w:p>
    <w:p w:rsidR="0017464A" w:rsidRPr="0017464A" w:rsidRDefault="0017464A" w:rsidP="0017464A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8) порядок и сроки формирования комиссии по проведению опроса граждан, состав, полномочия и порядок ее деятельности</w:t>
      </w:r>
      <w:proofErr w:type="gramStart"/>
      <w:r w:rsidRPr="0017464A">
        <w:rPr>
          <w:sz w:val="27"/>
          <w:szCs w:val="27"/>
          <w:lang w:eastAsia="ru-RU"/>
        </w:rPr>
        <w:t>.».</w:t>
      </w:r>
      <w:proofErr w:type="gramEnd"/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-часть 6 изложить в следующей редакции: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«6.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 xml:space="preserve">в) Главу </w:t>
      </w:r>
      <w:r w:rsidRPr="0017464A">
        <w:rPr>
          <w:sz w:val="27"/>
          <w:szCs w:val="27"/>
          <w:lang w:val="en-US" w:eastAsia="ru-RU"/>
        </w:rPr>
        <w:t>II</w:t>
      </w:r>
      <w:r w:rsidRPr="0017464A">
        <w:rPr>
          <w:sz w:val="27"/>
          <w:szCs w:val="27"/>
          <w:lang w:eastAsia="ru-RU"/>
        </w:rPr>
        <w:t xml:space="preserve"> дополнить статьей 17.1: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«Статья 17.1. Староста сельского населенного пункта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</w:t>
      </w:r>
      <w:r w:rsidR="00FD398A">
        <w:rPr>
          <w:sz w:val="27"/>
          <w:szCs w:val="27"/>
          <w:lang w:eastAsia="ru-RU"/>
        </w:rPr>
        <w:t>кте, расположенном в Первомайском</w:t>
      </w:r>
      <w:r w:rsidRPr="0017464A">
        <w:rPr>
          <w:sz w:val="27"/>
          <w:szCs w:val="27"/>
          <w:lang w:eastAsia="ru-RU"/>
        </w:rPr>
        <w:t xml:space="preserve"> муниципальном образовании, может назначаться староста сельского населенного пункта.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2. Староста сельского населенного пункта назначается Советом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4. Старостой сельского населенного пункта не может быть назначено лицо: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 xml:space="preserve">1) </w:t>
      </w:r>
      <w:proofErr w:type="gramStart"/>
      <w:r w:rsidRPr="0017464A">
        <w:rPr>
          <w:sz w:val="27"/>
          <w:szCs w:val="27"/>
          <w:lang w:eastAsia="ru-RU"/>
        </w:rPr>
        <w:t>замещающее</w:t>
      </w:r>
      <w:proofErr w:type="gramEnd"/>
      <w:r w:rsidRPr="0017464A">
        <w:rPr>
          <w:sz w:val="27"/>
          <w:szCs w:val="27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 xml:space="preserve">2) </w:t>
      </w:r>
      <w:proofErr w:type="gramStart"/>
      <w:r w:rsidRPr="0017464A">
        <w:rPr>
          <w:sz w:val="27"/>
          <w:szCs w:val="27"/>
          <w:lang w:eastAsia="ru-RU"/>
        </w:rPr>
        <w:t>признанное</w:t>
      </w:r>
      <w:proofErr w:type="gramEnd"/>
      <w:r w:rsidRPr="0017464A">
        <w:rPr>
          <w:sz w:val="27"/>
          <w:szCs w:val="27"/>
          <w:lang w:eastAsia="ru-RU"/>
        </w:rPr>
        <w:t xml:space="preserve"> судом недееспособным или ограниченно дееспособным;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 xml:space="preserve">3) </w:t>
      </w:r>
      <w:proofErr w:type="gramStart"/>
      <w:r w:rsidRPr="0017464A">
        <w:rPr>
          <w:sz w:val="27"/>
          <w:szCs w:val="27"/>
          <w:lang w:eastAsia="ru-RU"/>
        </w:rPr>
        <w:t>имеющее</w:t>
      </w:r>
      <w:proofErr w:type="gramEnd"/>
      <w:r w:rsidRPr="0017464A">
        <w:rPr>
          <w:sz w:val="27"/>
          <w:szCs w:val="27"/>
          <w:lang w:eastAsia="ru-RU"/>
        </w:rPr>
        <w:t xml:space="preserve"> непогашенную или неснятую судимость.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 xml:space="preserve">5. Срок полномочий старосты сельского населенного пункта составляет 3 года. Полномочия старосты сельского населенного пункта прекращаются досрочно по решению Совета по представлению схода граждан сельского </w:t>
      </w:r>
      <w:r w:rsidRPr="0017464A">
        <w:rPr>
          <w:sz w:val="27"/>
          <w:szCs w:val="27"/>
          <w:lang w:eastAsia="ru-RU"/>
        </w:rPr>
        <w:lastRenderedPageBreak/>
        <w:t xml:space="preserve">населенного пункта, а также в случаях, установленных </w:t>
      </w:r>
      <w:hyperlink r:id="rId5" w:history="1">
        <w:r w:rsidRPr="0017464A">
          <w:rPr>
            <w:color w:val="000000"/>
            <w:sz w:val="27"/>
            <w:szCs w:val="27"/>
            <w:u w:val="single"/>
            <w:lang w:eastAsia="ru-RU"/>
          </w:rPr>
          <w:t>пунктами 1</w:t>
        </w:r>
      </w:hyperlink>
      <w:r w:rsidRPr="0017464A">
        <w:rPr>
          <w:color w:val="000000"/>
          <w:sz w:val="27"/>
          <w:szCs w:val="27"/>
          <w:lang w:eastAsia="ru-RU"/>
        </w:rPr>
        <w:t xml:space="preserve"> - </w:t>
      </w:r>
      <w:hyperlink r:id="rId6" w:history="1">
        <w:r w:rsidRPr="0017464A">
          <w:rPr>
            <w:color w:val="000000"/>
            <w:sz w:val="27"/>
            <w:szCs w:val="27"/>
            <w:u w:val="single"/>
            <w:lang w:eastAsia="ru-RU"/>
          </w:rPr>
          <w:t>7 части 10 статьи 40</w:t>
        </w:r>
      </w:hyperlink>
      <w:r w:rsidRPr="0017464A">
        <w:rPr>
          <w:sz w:val="27"/>
          <w:szCs w:val="27"/>
          <w:lang w:eastAsia="ru-RU"/>
        </w:rPr>
        <w:t xml:space="preserve"> Федерального закона от 6 октября 2003 года № 131-ФЗ.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6. Староста сельского населенного пункта для решения возложенных на него задач: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</w:t>
      </w:r>
      <w:proofErr w:type="gramStart"/>
      <w:r w:rsidRPr="0017464A">
        <w:rPr>
          <w:sz w:val="27"/>
          <w:szCs w:val="27"/>
          <w:lang w:eastAsia="ru-RU"/>
        </w:rPr>
        <w:t>.»;</w:t>
      </w:r>
      <w:proofErr w:type="gramEnd"/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г</w:t>
      </w:r>
      <w:proofErr w:type="gramStart"/>
      <w:r w:rsidRPr="0017464A">
        <w:rPr>
          <w:sz w:val="27"/>
          <w:szCs w:val="27"/>
          <w:lang w:eastAsia="ru-RU"/>
        </w:rPr>
        <w:t>)п</w:t>
      </w:r>
      <w:proofErr w:type="gramEnd"/>
      <w:r w:rsidRPr="0017464A">
        <w:rPr>
          <w:sz w:val="27"/>
          <w:szCs w:val="27"/>
          <w:lang w:eastAsia="ru-RU"/>
        </w:rPr>
        <w:t>ункт 2 части 8 статьи 24 изложить в следующей редакции:</w:t>
      </w:r>
    </w:p>
    <w:p w:rsidR="0017464A" w:rsidRPr="0017464A" w:rsidRDefault="0017464A" w:rsidP="0017464A">
      <w:pPr>
        <w:suppressAutoHyphens w:val="0"/>
        <w:spacing w:after="200" w:line="276" w:lineRule="auto"/>
        <w:ind w:firstLine="708"/>
        <w:jc w:val="both"/>
        <w:rPr>
          <w:sz w:val="27"/>
          <w:szCs w:val="27"/>
          <w:lang w:eastAsia="ru-RU"/>
        </w:rPr>
      </w:pPr>
      <w:proofErr w:type="gramStart"/>
      <w:r w:rsidRPr="0017464A">
        <w:rPr>
          <w:sz w:val="27"/>
          <w:szCs w:val="27"/>
          <w:lang w:eastAsia="ru-RU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17464A">
        <w:rPr>
          <w:sz w:val="27"/>
          <w:szCs w:val="27"/>
          <w:lang w:eastAsia="ru-RU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7464A">
        <w:rPr>
          <w:sz w:val="27"/>
          <w:szCs w:val="27"/>
          <w:lang w:eastAsia="ru-RU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участником),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Pr="0017464A">
        <w:rPr>
          <w:sz w:val="27"/>
          <w:szCs w:val="27"/>
          <w:lang w:eastAsia="ru-RU"/>
        </w:rPr>
        <w:lastRenderedPageBreak/>
        <w:t>уставном капитале); иных случаев, предусмотренных федеральными законами;»;</w:t>
      </w:r>
      <w:proofErr w:type="gramEnd"/>
    </w:p>
    <w:p w:rsidR="0017464A" w:rsidRPr="0017464A" w:rsidRDefault="0017464A" w:rsidP="0017464A">
      <w:pPr>
        <w:suppressAutoHyphens w:val="0"/>
        <w:spacing w:after="200" w:line="276" w:lineRule="auto"/>
        <w:ind w:firstLine="708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 xml:space="preserve">  </w:t>
      </w:r>
      <w:r w:rsidRPr="0017464A">
        <w:rPr>
          <w:sz w:val="27"/>
          <w:szCs w:val="27"/>
          <w:lang w:eastAsia="ru-RU"/>
        </w:rPr>
        <w:t xml:space="preserve">д) часть 3 статьи 44 </w:t>
      </w:r>
      <w:r w:rsidRPr="0017464A">
        <w:rPr>
          <w:bCs/>
          <w:i/>
          <w:sz w:val="27"/>
          <w:szCs w:val="27"/>
          <w:lang w:eastAsia="ru-RU"/>
        </w:rPr>
        <w:t xml:space="preserve"> </w:t>
      </w:r>
      <w:r w:rsidRPr="0017464A">
        <w:rPr>
          <w:sz w:val="27"/>
          <w:szCs w:val="27"/>
          <w:lang w:eastAsia="ru-RU"/>
        </w:rPr>
        <w:t>изложить в следующей редакции:</w:t>
      </w:r>
    </w:p>
    <w:p w:rsidR="0017464A" w:rsidRPr="0017464A" w:rsidRDefault="0017464A" w:rsidP="0017464A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"3.Официальным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 периодическом печатном издании,</w:t>
      </w:r>
      <w:r w:rsidRPr="0017464A">
        <w:rPr>
          <w:i/>
          <w:sz w:val="27"/>
          <w:szCs w:val="27"/>
          <w:lang w:eastAsia="ru-RU"/>
        </w:rPr>
        <w:t xml:space="preserve"> </w:t>
      </w:r>
      <w:r w:rsidRPr="0017464A">
        <w:rPr>
          <w:sz w:val="27"/>
          <w:szCs w:val="27"/>
          <w:lang w:eastAsia="ru-RU"/>
        </w:rPr>
        <w:t>определяемом решением Совета,</w:t>
      </w:r>
      <w:r w:rsidRPr="0017464A">
        <w:rPr>
          <w:i/>
          <w:sz w:val="27"/>
          <w:szCs w:val="27"/>
          <w:lang w:eastAsia="ru-RU"/>
        </w:rPr>
        <w:t xml:space="preserve">   </w:t>
      </w:r>
      <w:r w:rsidR="00FD398A">
        <w:rPr>
          <w:sz w:val="27"/>
          <w:szCs w:val="27"/>
          <w:lang w:eastAsia="ru-RU"/>
        </w:rPr>
        <w:t xml:space="preserve">распространяемом в Первомайском </w:t>
      </w:r>
      <w:r w:rsidRPr="0017464A">
        <w:rPr>
          <w:sz w:val="27"/>
          <w:szCs w:val="27"/>
          <w:lang w:eastAsia="ru-RU"/>
        </w:rPr>
        <w:t>муниципальном образовании.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</w:p>
    <w:p w:rsidR="0017464A" w:rsidRPr="0017464A" w:rsidRDefault="0017464A" w:rsidP="0017464A">
      <w:pPr>
        <w:tabs>
          <w:tab w:val="left" w:pos="1651"/>
        </w:tabs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>2.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 xml:space="preserve">3.Настоящее решение вступает в силу с момента официального опубликования (обнародования) после его государственной регистрации, за исключением пункта «г» части 1 настоящего решения, который вступает в силу с 1 января 2019 года. </w:t>
      </w: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ind w:firstLine="709"/>
        <w:jc w:val="both"/>
        <w:rPr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rPr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 xml:space="preserve">Глава </w:t>
      </w:r>
      <w:proofErr w:type="gramStart"/>
      <w:r w:rsidRPr="0017464A">
        <w:rPr>
          <w:sz w:val="27"/>
          <w:szCs w:val="27"/>
          <w:lang w:eastAsia="ru-RU"/>
        </w:rPr>
        <w:t>Первомайского</w:t>
      </w:r>
      <w:proofErr w:type="gramEnd"/>
    </w:p>
    <w:p w:rsidR="0017464A" w:rsidRPr="0017464A" w:rsidRDefault="0017464A" w:rsidP="0017464A">
      <w:pPr>
        <w:suppressAutoHyphens w:val="0"/>
        <w:rPr>
          <w:sz w:val="27"/>
          <w:szCs w:val="27"/>
          <w:lang w:eastAsia="ru-RU"/>
        </w:rPr>
      </w:pPr>
      <w:r w:rsidRPr="0017464A">
        <w:rPr>
          <w:sz w:val="27"/>
          <w:szCs w:val="27"/>
          <w:lang w:eastAsia="ru-RU"/>
        </w:rPr>
        <w:t xml:space="preserve">муниципального образования                                                          </w:t>
      </w:r>
      <w:proofErr w:type="spellStart"/>
      <w:r w:rsidRPr="0017464A">
        <w:rPr>
          <w:sz w:val="27"/>
          <w:szCs w:val="27"/>
          <w:lang w:eastAsia="ru-RU"/>
        </w:rPr>
        <w:t>В.В.Исаева</w:t>
      </w:r>
      <w:proofErr w:type="spellEnd"/>
    </w:p>
    <w:p w:rsidR="0017464A" w:rsidRPr="0017464A" w:rsidRDefault="0017464A" w:rsidP="0017464A">
      <w:pPr>
        <w:suppressAutoHyphens w:val="0"/>
        <w:rPr>
          <w:rFonts w:ascii="Calibri" w:hAnsi="Calibri" w:cs="Gautami"/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rPr>
          <w:rFonts w:ascii="Calibri" w:hAnsi="Calibri" w:cs="Gautami"/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rPr>
          <w:rFonts w:ascii="Calibri" w:hAnsi="Calibri" w:cs="Gautami"/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spacing w:after="200"/>
        <w:rPr>
          <w:rFonts w:ascii="Calibri" w:hAnsi="Calibri" w:cs="Gautami"/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spacing w:after="200"/>
        <w:rPr>
          <w:rFonts w:ascii="Calibri" w:hAnsi="Calibri" w:cs="Gautami"/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spacing w:after="200" w:line="276" w:lineRule="auto"/>
        <w:rPr>
          <w:rFonts w:ascii="Calibri" w:hAnsi="Calibri" w:cs="Gautami"/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spacing w:after="200" w:line="276" w:lineRule="auto"/>
        <w:jc w:val="both"/>
        <w:rPr>
          <w:sz w:val="27"/>
          <w:szCs w:val="27"/>
          <w:lang w:eastAsia="ru-RU"/>
        </w:rPr>
      </w:pPr>
      <w:r w:rsidRPr="0017464A">
        <w:rPr>
          <w:rFonts w:ascii="Calibri" w:hAnsi="Calibri" w:cs="Gautami"/>
          <w:sz w:val="27"/>
          <w:szCs w:val="27"/>
          <w:lang w:eastAsia="ru-RU"/>
        </w:rPr>
        <w:t xml:space="preserve"> </w:t>
      </w:r>
    </w:p>
    <w:p w:rsidR="0017464A" w:rsidRPr="0017464A" w:rsidRDefault="0017464A" w:rsidP="0017464A">
      <w:pPr>
        <w:suppressAutoHyphens w:val="0"/>
        <w:spacing w:after="200" w:line="276" w:lineRule="auto"/>
        <w:rPr>
          <w:rFonts w:ascii="Calibri" w:hAnsi="Calibri" w:cs="Gautami"/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spacing w:after="200" w:line="276" w:lineRule="auto"/>
        <w:rPr>
          <w:rFonts w:ascii="Calibri" w:hAnsi="Calibri" w:cs="Gautami"/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spacing w:after="200" w:line="276" w:lineRule="auto"/>
        <w:rPr>
          <w:rFonts w:ascii="Calibri" w:hAnsi="Calibri" w:cs="Gautami"/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spacing w:after="200" w:line="276" w:lineRule="auto"/>
        <w:rPr>
          <w:rFonts w:ascii="Calibri" w:hAnsi="Calibri" w:cs="Gautami"/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spacing w:after="200" w:line="276" w:lineRule="auto"/>
        <w:rPr>
          <w:rFonts w:ascii="Calibri" w:hAnsi="Calibri" w:cs="Gautami"/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spacing w:after="200" w:line="276" w:lineRule="auto"/>
        <w:rPr>
          <w:rFonts w:ascii="Calibri" w:hAnsi="Calibri" w:cs="Gautami"/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spacing w:after="200" w:line="276" w:lineRule="auto"/>
        <w:rPr>
          <w:rFonts w:ascii="Calibri" w:hAnsi="Calibri" w:cs="Gautami"/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spacing w:after="200" w:line="276" w:lineRule="auto"/>
        <w:rPr>
          <w:rFonts w:ascii="Calibri" w:hAnsi="Calibri" w:cs="Gautami"/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spacing w:after="200" w:line="276" w:lineRule="auto"/>
        <w:rPr>
          <w:rFonts w:ascii="Calibri" w:hAnsi="Calibri" w:cs="Gautami"/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spacing w:after="200" w:line="276" w:lineRule="auto"/>
        <w:rPr>
          <w:rFonts w:ascii="Calibri" w:hAnsi="Calibri" w:cs="Gautami"/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spacing w:after="200" w:line="276" w:lineRule="auto"/>
        <w:rPr>
          <w:rFonts w:ascii="Calibri" w:hAnsi="Calibri" w:cs="Gautami"/>
          <w:sz w:val="27"/>
          <w:szCs w:val="27"/>
          <w:lang w:eastAsia="ru-RU"/>
        </w:rPr>
      </w:pPr>
    </w:p>
    <w:p w:rsidR="0017464A" w:rsidRPr="0017464A" w:rsidRDefault="0017464A" w:rsidP="0017464A">
      <w:pPr>
        <w:suppressAutoHyphens w:val="0"/>
        <w:spacing w:after="200" w:line="276" w:lineRule="auto"/>
        <w:rPr>
          <w:rFonts w:ascii="Calibri" w:hAnsi="Calibri" w:cs="Gautami"/>
          <w:sz w:val="27"/>
          <w:szCs w:val="27"/>
          <w:lang w:eastAsia="ru-RU"/>
        </w:rPr>
      </w:pPr>
    </w:p>
    <w:sectPr w:rsidR="0017464A" w:rsidRPr="0017464A" w:rsidSect="001746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35"/>
    <w:rsid w:val="000C3E7B"/>
    <w:rsid w:val="0017464A"/>
    <w:rsid w:val="00814D07"/>
    <w:rsid w:val="00B22235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E7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Без интервала Знак"/>
    <w:link w:val="a5"/>
    <w:uiPriority w:val="1"/>
    <w:locked/>
    <w:rsid w:val="000C3E7B"/>
    <w:rPr>
      <w:rFonts w:ascii="Calibri" w:eastAsia="Calibri" w:hAnsi="Calibri"/>
      <w:lang w:bidi="ar-SA"/>
    </w:rPr>
  </w:style>
  <w:style w:type="paragraph" w:styleId="a5">
    <w:name w:val="No Spacing"/>
    <w:link w:val="a4"/>
    <w:uiPriority w:val="1"/>
    <w:qFormat/>
    <w:rsid w:val="000C3E7B"/>
    <w:pPr>
      <w:spacing w:after="0" w:line="240" w:lineRule="auto"/>
    </w:pPr>
    <w:rPr>
      <w:rFonts w:ascii="Calibri" w:eastAsia="Calibri" w:hAnsi="Calibri"/>
      <w:lang w:bidi="ar-SA"/>
    </w:rPr>
  </w:style>
  <w:style w:type="character" w:styleId="a6">
    <w:name w:val="Hyperlink"/>
    <w:basedOn w:val="a0"/>
    <w:uiPriority w:val="99"/>
    <w:semiHidden/>
    <w:unhideWhenUsed/>
    <w:rsid w:val="000C3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E7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Без интервала Знак"/>
    <w:link w:val="a5"/>
    <w:uiPriority w:val="1"/>
    <w:locked/>
    <w:rsid w:val="000C3E7B"/>
    <w:rPr>
      <w:rFonts w:ascii="Calibri" w:eastAsia="Calibri" w:hAnsi="Calibri"/>
      <w:lang w:bidi="ar-SA"/>
    </w:rPr>
  </w:style>
  <w:style w:type="paragraph" w:styleId="a5">
    <w:name w:val="No Spacing"/>
    <w:link w:val="a4"/>
    <w:uiPriority w:val="1"/>
    <w:qFormat/>
    <w:rsid w:val="000C3E7B"/>
    <w:pPr>
      <w:spacing w:after="0" w:line="240" w:lineRule="auto"/>
    </w:pPr>
    <w:rPr>
      <w:rFonts w:ascii="Calibri" w:eastAsia="Calibri" w:hAnsi="Calibri"/>
      <w:lang w:bidi="ar-SA"/>
    </w:rPr>
  </w:style>
  <w:style w:type="character" w:styleId="a6">
    <w:name w:val="Hyperlink"/>
    <w:basedOn w:val="a0"/>
    <w:uiPriority w:val="99"/>
    <w:semiHidden/>
    <w:unhideWhenUsed/>
    <w:rsid w:val="000C3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15A9A69AD34A49E90D4323A4F15BE7453426F0202641AE93167E8A310EFB4AFFDE90FCEa2O" TargetMode="External"/><Relationship Id="rId5" Type="http://schemas.openxmlformats.org/officeDocument/2006/relationships/hyperlink" Target="consultantplus://offline/ref=EFC15A9A69AD34A49E90D4323A4F15BE7453426F0202641AE93167E8A310EFB4AFFDE90BE0E8F33FCBa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2018-12-17T07:15:00Z</dcterms:created>
  <dcterms:modified xsi:type="dcterms:W3CDTF">2018-12-17T07:33:00Z</dcterms:modified>
</cp:coreProperties>
</file>